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D9692" w14:textId="12DF9F87" w:rsidR="00606FA5" w:rsidRPr="002E41B5" w:rsidRDefault="00606FA5" w:rsidP="00606FA5">
      <w:pPr>
        <w:rPr>
          <w:rFonts w:ascii="Times" w:hAnsi="Times"/>
          <w:b/>
          <w:szCs w:val="24"/>
        </w:rPr>
      </w:pPr>
      <w:r>
        <w:rPr>
          <w:rFonts w:ascii="Times" w:hAnsi="Times"/>
          <w:b/>
          <w:szCs w:val="24"/>
        </w:rPr>
        <w:t>FORMAL ANALYSIS</w:t>
      </w:r>
      <w:r w:rsidR="000626CB">
        <w:rPr>
          <w:rFonts w:ascii="Times" w:hAnsi="Times"/>
          <w:b/>
          <w:szCs w:val="24"/>
        </w:rPr>
        <w:t xml:space="preserve"> PAPER</w:t>
      </w:r>
    </w:p>
    <w:p w14:paraId="04C65428" w14:textId="77777777" w:rsidR="00606FA5" w:rsidRPr="002E41B5" w:rsidRDefault="00606FA5" w:rsidP="00606FA5">
      <w:pPr>
        <w:rPr>
          <w:rFonts w:ascii="Times" w:hAnsi="Times"/>
          <w:szCs w:val="24"/>
        </w:rPr>
      </w:pPr>
    </w:p>
    <w:p w14:paraId="47973269" w14:textId="685B6407" w:rsidR="00606FA5" w:rsidRPr="002E41B5" w:rsidRDefault="001E639E" w:rsidP="00606FA5">
      <w:pPr>
        <w:rPr>
          <w:rFonts w:ascii="Times" w:hAnsi="Times"/>
          <w:szCs w:val="24"/>
          <w:u w:color="000000"/>
        </w:rPr>
      </w:pPr>
      <w:r>
        <w:rPr>
          <w:rFonts w:ascii="Times" w:hAnsi="Times"/>
          <w:szCs w:val="24"/>
          <w:u w:color="000000"/>
        </w:rPr>
        <w:t xml:space="preserve">Pick </w:t>
      </w:r>
      <w:r w:rsidRPr="001E639E">
        <w:rPr>
          <w:rFonts w:ascii="Times" w:hAnsi="Times"/>
          <w:b/>
          <w:i/>
          <w:szCs w:val="24"/>
          <w:u w:color="000000"/>
        </w:rPr>
        <w:t>one</w:t>
      </w:r>
      <w:r w:rsidR="00606FA5" w:rsidRPr="002E41B5">
        <w:rPr>
          <w:rFonts w:ascii="Times" w:hAnsi="Times"/>
          <w:szCs w:val="24"/>
          <w:u w:color="000000"/>
        </w:rPr>
        <w:t xml:space="preserve"> </w:t>
      </w:r>
      <w:r w:rsidR="00F758F9">
        <w:rPr>
          <w:rFonts w:ascii="Times" w:hAnsi="Times"/>
          <w:szCs w:val="24"/>
          <w:u w:color="000000"/>
        </w:rPr>
        <w:t xml:space="preserve">historical, </w:t>
      </w:r>
      <w:r w:rsidR="009F74B9">
        <w:rPr>
          <w:rFonts w:ascii="Times" w:hAnsi="Times"/>
          <w:szCs w:val="24"/>
          <w:u w:color="000000"/>
        </w:rPr>
        <w:t>Asian or Islamic</w:t>
      </w:r>
      <w:bookmarkStart w:id="0" w:name="_GoBack"/>
      <w:bookmarkEnd w:id="0"/>
      <w:r w:rsidR="00F758F9">
        <w:rPr>
          <w:rFonts w:ascii="Times" w:hAnsi="Times"/>
          <w:szCs w:val="24"/>
          <w:u w:color="000000"/>
        </w:rPr>
        <w:t xml:space="preserve"> art</w:t>
      </w:r>
      <w:r w:rsidR="0062648D">
        <w:rPr>
          <w:rFonts w:ascii="Times" w:hAnsi="Times"/>
          <w:szCs w:val="24"/>
          <w:u w:color="000000"/>
        </w:rPr>
        <w:t>work</w:t>
      </w:r>
      <w:r w:rsidR="00606FA5" w:rsidRPr="002E41B5">
        <w:rPr>
          <w:rFonts w:ascii="Times" w:hAnsi="Times"/>
          <w:szCs w:val="24"/>
          <w:u w:color="000000"/>
        </w:rPr>
        <w:t xml:space="preserve"> online, from </w:t>
      </w:r>
      <w:r w:rsidR="00606FA5">
        <w:rPr>
          <w:rFonts w:ascii="Times" w:hAnsi="Times"/>
          <w:szCs w:val="24"/>
          <w:u w:color="000000"/>
        </w:rPr>
        <w:t xml:space="preserve">the local art museums (such as Detroit Institute of Art), </w:t>
      </w:r>
      <w:r w:rsidR="00606FA5" w:rsidRPr="002E41B5">
        <w:rPr>
          <w:rFonts w:ascii="Times" w:hAnsi="Times"/>
          <w:szCs w:val="24"/>
          <w:u w:color="000000"/>
        </w:rPr>
        <w:t>the course lectures, or fro</w:t>
      </w:r>
      <w:r w:rsidR="000626CB">
        <w:rPr>
          <w:rFonts w:ascii="Times" w:hAnsi="Times"/>
          <w:szCs w:val="24"/>
          <w:u w:color="000000"/>
        </w:rPr>
        <w:t>m the readings, to write a 2-page paper (longer paper will not be accepted). While you may</w:t>
      </w:r>
      <w:r>
        <w:rPr>
          <w:rFonts w:ascii="Times" w:hAnsi="Times"/>
          <w:szCs w:val="24"/>
          <w:u w:color="000000"/>
        </w:rPr>
        <w:t xml:space="preserve"> use other artworks</w:t>
      </w:r>
      <w:r w:rsidR="000626CB">
        <w:rPr>
          <w:rFonts w:ascii="Times" w:hAnsi="Times"/>
          <w:szCs w:val="24"/>
          <w:u w:color="000000"/>
        </w:rPr>
        <w:t xml:space="preserve"> to support your argument, the paper </w:t>
      </w:r>
      <w:r>
        <w:rPr>
          <w:rFonts w:ascii="Times" w:hAnsi="Times"/>
          <w:szCs w:val="24"/>
          <w:u w:color="000000"/>
        </w:rPr>
        <w:t>should</w:t>
      </w:r>
      <w:r w:rsidR="00606FA5" w:rsidRPr="002E41B5">
        <w:rPr>
          <w:rFonts w:ascii="Times" w:hAnsi="Times"/>
          <w:szCs w:val="24"/>
          <w:u w:color="000000"/>
        </w:rPr>
        <w:t xml:space="preserve"> focus</w:t>
      </w:r>
      <w:r w:rsidR="000626CB">
        <w:rPr>
          <w:rFonts w:ascii="Times" w:hAnsi="Times"/>
          <w:szCs w:val="24"/>
          <w:u w:color="000000"/>
        </w:rPr>
        <w:t xml:space="preserve"> on one</w:t>
      </w:r>
      <w:r w:rsidR="00606FA5">
        <w:rPr>
          <w:rFonts w:ascii="Times" w:hAnsi="Times"/>
          <w:szCs w:val="24"/>
          <w:u w:color="000000"/>
        </w:rPr>
        <w:t xml:space="preserve"> single</w:t>
      </w:r>
      <w:r w:rsidR="00606FA5" w:rsidRPr="002E41B5">
        <w:rPr>
          <w:rFonts w:ascii="Times" w:hAnsi="Times"/>
          <w:szCs w:val="24"/>
          <w:u w:color="000000"/>
        </w:rPr>
        <w:t xml:space="preserve"> object. The purpose of this assignment is to have you confront one artwork, analyze it, and produce a lucid written analysis. This is not a research paper </w:t>
      </w:r>
      <w:r w:rsidR="00606FA5" w:rsidRPr="002E41B5">
        <w:rPr>
          <w:rFonts w:ascii="Times" w:hAnsi="Times"/>
          <w:i/>
          <w:szCs w:val="24"/>
          <w:u w:color="000000"/>
        </w:rPr>
        <w:t>per se</w:t>
      </w:r>
      <w:r>
        <w:rPr>
          <w:rFonts w:ascii="Times" w:hAnsi="Times"/>
          <w:szCs w:val="24"/>
          <w:u w:color="000000"/>
        </w:rPr>
        <w:t>. R</w:t>
      </w:r>
      <w:r w:rsidR="00606FA5" w:rsidRPr="002E41B5">
        <w:rPr>
          <w:rFonts w:ascii="Times" w:hAnsi="Times"/>
          <w:szCs w:val="24"/>
          <w:u w:color="000000"/>
        </w:rPr>
        <w:t xml:space="preserve">ather it is a formal analysis (a rigorous exercise in analyzing one work of art). </w:t>
      </w:r>
      <w:r w:rsidR="00606FA5" w:rsidRPr="002E41B5">
        <w:rPr>
          <w:rFonts w:ascii="Times" w:hAnsi="Times"/>
          <w:szCs w:val="24"/>
        </w:rPr>
        <w:t>It is necessary to back up your judgment using specific reference to the art. In other words, you nee</w:t>
      </w:r>
      <w:r w:rsidR="004A208F">
        <w:rPr>
          <w:rFonts w:ascii="Times" w:hAnsi="Times"/>
          <w:szCs w:val="24"/>
        </w:rPr>
        <w:t xml:space="preserve">d to provide visual evidences. </w:t>
      </w:r>
      <w:r w:rsidR="00606FA5" w:rsidRPr="002E41B5">
        <w:rPr>
          <w:rFonts w:ascii="Times" w:hAnsi="Times"/>
          <w:szCs w:val="24"/>
        </w:rPr>
        <w:t>No other bibliographic research is necessary</w:t>
      </w:r>
      <w:r>
        <w:rPr>
          <w:rFonts w:ascii="Times" w:hAnsi="Times"/>
          <w:szCs w:val="24"/>
        </w:rPr>
        <w:t>.</w:t>
      </w:r>
    </w:p>
    <w:p w14:paraId="0E75C29C" w14:textId="77777777" w:rsidR="00606FA5" w:rsidRPr="002E41B5" w:rsidRDefault="00606FA5" w:rsidP="00606FA5">
      <w:pPr>
        <w:rPr>
          <w:rFonts w:ascii="Times New Roman" w:hAnsi="Times New Roman"/>
          <w:szCs w:val="24"/>
          <w:u w:color="000000"/>
        </w:rPr>
      </w:pPr>
    </w:p>
    <w:p w14:paraId="56B793B1" w14:textId="46529BFC" w:rsidR="00606FA5" w:rsidRPr="002E41B5" w:rsidRDefault="008B2FBA" w:rsidP="00606FA5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  <w:u w:color="000000"/>
        </w:rPr>
      </w:pPr>
      <w:r>
        <w:rPr>
          <w:rFonts w:ascii="Times New Roman" w:hAnsi="Times New Roman"/>
          <w:szCs w:val="24"/>
          <w:u w:color="000000"/>
        </w:rPr>
        <w:t xml:space="preserve">1. </w:t>
      </w:r>
      <w:r w:rsidR="00F7348F">
        <w:rPr>
          <w:rFonts w:ascii="Times New Roman" w:hAnsi="Times New Roman"/>
          <w:szCs w:val="24"/>
          <w:u w:color="000000"/>
        </w:rPr>
        <w:t>Visual engagement</w:t>
      </w:r>
      <w:r>
        <w:rPr>
          <w:rFonts w:ascii="Times New Roman" w:hAnsi="Times New Roman"/>
          <w:szCs w:val="24"/>
          <w:u w:color="000000"/>
        </w:rPr>
        <w:t>.</w:t>
      </w:r>
      <w:r w:rsidR="00F7348F">
        <w:rPr>
          <w:rFonts w:ascii="Times New Roman" w:hAnsi="Times New Roman"/>
          <w:szCs w:val="24"/>
          <w:u w:color="000000"/>
        </w:rPr>
        <w:t xml:space="preserve"> </w:t>
      </w:r>
      <w:r w:rsidR="00606FA5" w:rsidRPr="00F7348F">
        <w:rPr>
          <w:rFonts w:ascii="Times New Roman" w:hAnsi="Times New Roman"/>
          <w:szCs w:val="24"/>
          <w:u w:color="000000"/>
        </w:rPr>
        <w:t>Begin your discussion with an objective observation of the chosen work.</w:t>
      </w:r>
      <w:r w:rsidR="00606FA5" w:rsidRPr="002E41B5">
        <w:rPr>
          <w:rFonts w:ascii="Times New Roman" w:hAnsi="Times New Roman"/>
          <w:szCs w:val="24"/>
          <w:u w:color="000000"/>
        </w:rPr>
        <w:t xml:space="preserve"> Try to use the following questions to guide your analysis: </w:t>
      </w:r>
    </w:p>
    <w:p w14:paraId="5BA9CFE8" w14:textId="77777777" w:rsidR="00606FA5" w:rsidRPr="002E41B5" w:rsidRDefault="00606FA5" w:rsidP="00606FA5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  <w:u w:color="000000"/>
        </w:rPr>
      </w:pPr>
    </w:p>
    <w:p w14:paraId="3AF93796" w14:textId="77777777" w:rsidR="004B54D8" w:rsidRDefault="004B54D8" w:rsidP="00606FA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  <w:u w:color="000000"/>
        </w:rPr>
      </w:pPr>
      <w:r>
        <w:rPr>
          <w:rFonts w:ascii="Times New Roman" w:hAnsi="Times New Roman"/>
          <w:szCs w:val="24"/>
          <w:u w:color="000000"/>
        </w:rPr>
        <w:t>What do you see?</w:t>
      </w:r>
    </w:p>
    <w:p w14:paraId="073E7D9E" w14:textId="77777777" w:rsidR="004B54D8" w:rsidRDefault="004B54D8" w:rsidP="00606FA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  <w:u w:color="000000"/>
        </w:rPr>
      </w:pPr>
      <w:r>
        <w:rPr>
          <w:rFonts w:ascii="Times New Roman" w:hAnsi="Times New Roman"/>
          <w:szCs w:val="24"/>
          <w:u w:color="000000"/>
        </w:rPr>
        <w:t>What strike you the most about this object?</w:t>
      </w:r>
    </w:p>
    <w:p w14:paraId="1C99D29F" w14:textId="10356B7C" w:rsidR="00606FA5" w:rsidRPr="002E41B5" w:rsidRDefault="004B54D8" w:rsidP="00606FA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  <w:u w:color="000000"/>
        </w:rPr>
      </w:pPr>
      <w:r>
        <w:rPr>
          <w:rFonts w:ascii="Times New Roman" w:hAnsi="Times New Roman"/>
          <w:szCs w:val="24"/>
          <w:u w:color="000000"/>
        </w:rPr>
        <w:t>How would you relate this object to the things you encounter in everyday life or in lectures? What are the differences and similarities among them?</w:t>
      </w:r>
      <w:r w:rsidR="00606FA5" w:rsidRPr="002E41B5">
        <w:rPr>
          <w:rFonts w:ascii="Times New Roman" w:hAnsi="Times New Roman"/>
          <w:szCs w:val="24"/>
          <w:u w:color="000000"/>
        </w:rPr>
        <w:t xml:space="preserve"> </w:t>
      </w:r>
    </w:p>
    <w:p w14:paraId="189EE708" w14:textId="1459D3D5" w:rsidR="00606FA5" w:rsidRPr="004B54D8" w:rsidRDefault="004B54D8" w:rsidP="004B54D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  <w:u w:color="000000"/>
        </w:rPr>
      </w:pPr>
      <w:r>
        <w:rPr>
          <w:rFonts w:ascii="Times New Roman" w:hAnsi="Times New Roman"/>
          <w:szCs w:val="24"/>
          <w:u w:color="000000"/>
        </w:rPr>
        <w:t xml:space="preserve">How would you describe the style of the object? </w:t>
      </w:r>
      <w:r w:rsidR="00606FA5" w:rsidRPr="004B54D8">
        <w:rPr>
          <w:rFonts w:ascii="Times New Roman" w:hAnsi="Times New Roman"/>
          <w:szCs w:val="24"/>
          <w:u w:color="000000"/>
        </w:rPr>
        <w:t>Is the style naturalistic or abstract?</w:t>
      </w:r>
    </w:p>
    <w:p w14:paraId="7CFC5562" w14:textId="4B844CC6" w:rsidR="00606FA5" w:rsidRPr="004B54D8" w:rsidRDefault="004B54D8" w:rsidP="004B54D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  <w:u w:color="000000"/>
        </w:rPr>
      </w:pPr>
      <w:r>
        <w:rPr>
          <w:rFonts w:ascii="Times New Roman" w:hAnsi="Times New Roman"/>
          <w:szCs w:val="24"/>
          <w:u w:color="000000"/>
        </w:rPr>
        <w:t xml:space="preserve">What is the medium? </w:t>
      </w:r>
      <w:r w:rsidRPr="002E41B5">
        <w:rPr>
          <w:rFonts w:ascii="Times New Roman" w:hAnsi="Times New Roman"/>
          <w:szCs w:val="24"/>
          <w:u w:color="000000"/>
        </w:rPr>
        <w:t>Does the medium indicate anything about the status of the subject?</w:t>
      </w:r>
    </w:p>
    <w:p w14:paraId="77648CD4" w14:textId="77777777" w:rsidR="00606FA5" w:rsidRPr="002E41B5" w:rsidRDefault="00606FA5" w:rsidP="00606FA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  <w:u w:color="000000"/>
        </w:rPr>
      </w:pPr>
      <w:r w:rsidRPr="002E41B5">
        <w:rPr>
          <w:rFonts w:ascii="Times New Roman" w:hAnsi="Times New Roman"/>
          <w:szCs w:val="24"/>
          <w:u w:color="000000"/>
        </w:rPr>
        <w:t>How does technique [additive (clay) or subtractive (stone or wood)] affect form?</w:t>
      </w:r>
    </w:p>
    <w:p w14:paraId="0DD6283B" w14:textId="77777777" w:rsidR="00606FA5" w:rsidRPr="002E41B5" w:rsidRDefault="00606FA5" w:rsidP="00606FA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  <w:u w:color="000000"/>
        </w:rPr>
      </w:pPr>
      <w:r w:rsidRPr="002E41B5">
        <w:rPr>
          <w:rFonts w:ascii="Times New Roman" w:hAnsi="Times New Roman"/>
          <w:szCs w:val="24"/>
          <w:u w:color="000000"/>
        </w:rPr>
        <w:t>How do the following contribute to the artist’s style? Scale, volume, mass versus void, silhouette, shape, texture, color, light, and line</w:t>
      </w:r>
      <w:r w:rsidRPr="002E41B5">
        <w:rPr>
          <w:rFonts w:ascii="Times New Roman" w:hAnsi="Times New Roman"/>
          <w:szCs w:val="24"/>
          <w:u w:color="000000"/>
        </w:rPr>
        <w:cr/>
      </w:r>
    </w:p>
    <w:p w14:paraId="6BD21887" w14:textId="2CAE8926" w:rsidR="00606FA5" w:rsidRPr="002E41B5" w:rsidRDefault="008B2FBA" w:rsidP="00F7348F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  <w:u w:color="000000"/>
        </w:rPr>
      </w:pPr>
      <w:r>
        <w:rPr>
          <w:rFonts w:ascii="Times New Roman" w:hAnsi="Times New Roman"/>
          <w:szCs w:val="24"/>
          <w:u w:color="000000"/>
        </w:rPr>
        <w:t>2. Create a t</w:t>
      </w:r>
      <w:r w:rsidR="00F7348F">
        <w:rPr>
          <w:rFonts w:ascii="Times New Roman" w:hAnsi="Times New Roman"/>
          <w:szCs w:val="24"/>
          <w:u w:color="000000"/>
        </w:rPr>
        <w:t>hesis</w:t>
      </w:r>
      <w:r>
        <w:rPr>
          <w:rFonts w:ascii="Times New Roman" w:hAnsi="Times New Roman"/>
          <w:szCs w:val="24"/>
          <w:u w:color="000000"/>
        </w:rPr>
        <w:t>.</w:t>
      </w:r>
      <w:r w:rsidR="00F7348F">
        <w:rPr>
          <w:rFonts w:ascii="Times New Roman" w:hAnsi="Times New Roman"/>
          <w:szCs w:val="24"/>
          <w:u w:color="000000"/>
        </w:rPr>
        <w:t xml:space="preserve"> </w:t>
      </w:r>
      <w:r w:rsidR="00606FA5" w:rsidRPr="002E41B5">
        <w:rPr>
          <w:rFonts w:ascii="Times New Roman" w:hAnsi="Times New Roman"/>
          <w:szCs w:val="24"/>
          <w:u w:color="000000"/>
        </w:rPr>
        <w:t>Try to create a list of visual points that compel you in some ways. Then, c</w:t>
      </w:r>
      <w:r w:rsidR="00F7348F">
        <w:rPr>
          <w:rFonts w:ascii="Times New Roman" w:hAnsi="Times New Roman"/>
          <w:szCs w:val="24"/>
          <w:u w:color="000000"/>
        </w:rPr>
        <w:t>onnect the relevant 2-3 points to craft</w:t>
      </w:r>
      <w:r w:rsidR="00606FA5" w:rsidRPr="002E41B5">
        <w:rPr>
          <w:rFonts w:ascii="Times New Roman" w:hAnsi="Times New Roman"/>
          <w:szCs w:val="24"/>
          <w:u w:color="000000"/>
        </w:rPr>
        <w:t xml:space="preserve"> a coherent argument or</w:t>
      </w:r>
      <w:r w:rsidR="00F7348F">
        <w:rPr>
          <w:rFonts w:ascii="Times New Roman" w:hAnsi="Times New Roman"/>
          <w:szCs w:val="24"/>
          <w:u w:color="000000"/>
        </w:rPr>
        <w:t xml:space="preserve"> narrative, omitting the rest. B</w:t>
      </w:r>
      <w:r w:rsidR="00606FA5" w:rsidRPr="002E41B5">
        <w:rPr>
          <w:rFonts w:ascii="Times New Roman" w:hAnsi="Times New Roman"/>
          <w:szCs w:val="24"/>
          <w:u w:color="000000"/>
        </w:rPr>
        <w:t xml:space="preserve">ased on the selected points, develop a </w:t>
      </w:r>
      <w:r w:rsidR="00606FA5" w:rsidRPr="002E41B5">
        <w:rPr>
          <w:rFonts w:ascii="Times New Roman" w:hAnsi="Times New Roman"/>
          <w:b/>
          <w:i/>
          <w:szCs w:val="24"/>
          <w:u w:color="000000"/>
        </w:rPr>
        <w:t>thesis</w:t>
      </w:r>
      <w:r w:rsidR="00606FA5" w:rsidRPr="002E41B5">
        <w:rPr>
          <w:rFonts w:ascii="Times New Roman" w:hAnsi="Times New Roman"/>
          <w:b/>
          <w:szCs w:val="24"/>
          <w:u w:color="000000"/>
        </w:rPr>
        <w:t xml:space="preserve"> </w:t>
      </w:r>
      <w:r w:rsidR="00606FA5" w:rsidRPr="002E41B5">
        <w:rPr>
          <w:rFonts w:ascii="Times New Roman" w:hAnsi="Times New Roman"/>
          <w:szCs w:val="24"/>
          <w:u w:color="000000"/>
        </w:rPr>
        <w:t>(a major point that you wish to make concerning the</w:t>
      </w:r>
      <w:r w:rsidR="00F7348F">
        <w:rPr>
          <w:rFonts w:ascii="Times New Roman" w:hAnsi="Times New Roman"/>
          <w:szCs w:val="24"/>
          <w:u w:color="000000"/>
        </w:rPr>
        <w:t xml:space="preserve"> chosen piece</w:t>
      </w:r>
      <w:r w:rsidR="00606FA5" w:rsidRPr="002E41B5">
        <w:rPr>
          <w:rFonts w:ascii="Times New Roman" w:hAnsi="Times New Roman"/>
          <w:szCs w:val="24"/>
          <w:u w:color="000000"/>
        </w:rPr>
        <w:t xml:space="preserve">) as this will result in a stronger and more focused analysis. A solid </w:t>
      </w:r>
      <w:r w:rsidR="00606FA5" w:rsidRPr="002E41B5">
        <w:rPr>
          <w:rFonts w:ascii="Times New Roman" w:hAnsi="Times New Roman"/>
          <w:i/>
          <w:szCs w:val="24"/>
          <w:u w:color="000000"/>
        </w:rPr>
        <w:t>thesis</w:t>
      </w:r>
      <w:r w:rsidR="00606FA5" w:rsidRPr="002E41B5">
        <w:rPr>
          <w:rFonts w:ascii="Times New Roman" w:hAnsi="Times New Roman"/>
          <w:szCs w:val="24"/>
          <w:u w:color="000000"/>
        </w:rPr>
        <w:t xml:space="preserve"> will also force you to move beyond description to developing your argument in support of your </w:t>
      </w:r>
      <w:r w:rsidR="00606FA5" w:rsidRPr="002E41B5">
        <w:rPr>
          <w:rFonts w:ascii="Times New Roman" w:hAnsi="Times New Roman"/>
          <w:i/>
          <w:szCs w:val="24"/>
          <w:u w:color="000000"/>
        </w:rPr>
        <w:t>thesis.</w:t>
      </w:r>
      <w:r w:rsidR="00606FA5" w:rsidRPr="002E41B5">
        <w:rPr>
          <w:rFonts w:ascii="Times New Roman" w:hAnsi="Times New Roman"/>
          <w:szCs w:val="24"/>
          <w:u w:color="000000"/>
        </w:rPr>
        <w:t xml:space="preserve">  Before you begin writing, think about how you are going to o</w:t>
      </w:r>
      <w:r w:rsidR="005323D4">
        <w:rPr>
          <w:rFonts w:ascii="Times New Roman" w:hAnsi="Times New Roman"/>
          <w:szCs w:val="24"/>
          <w:u w:color="000000"/>
        </w:rPr>
        <w:t>rganize your analysis of the chosen work</w:t>
      </w:r>
      <w:r w:rsidR="00606FA5" w:rsidRPr="002E41B5">
        <w:rPr>
          <w:rFonts w:ascii="Times New Roman" w:hAnsi="Times New Roman"/>
          <w:szCs w:val="24"/>
          <w:u w:color="000000"/>
        </w:rPr>
        <w:t>.</w:t>
      </w:r>
    </w:p>
    <w:p w14:paraId="7603DC9D" w14:textId="77777777" w:rsidR="00606FA5" w:rsidRPr="002E41B5" w:rsidRDefault="00606FA5" w:rsidP="00606FA5">
      <w:pPr>
        <w:rPr>
          <w:rFonts w:ascii="Times" w:hAnsi="Times"/>
          <w:szCs w:val="24"/>
        </w:rPr>
      </w:pPr>
    </w:p>
    <w:p w14:paraId="0D3370B1" w14:textId="033C8DC0" w:rsidR="00F7348F" w:rsidRDefault="008B2FBA" w:rsidP="00606FA5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3. Develop v</w:t>
      </w:r>
      <w:r w:rsidR="00F7348F">
        <w:rPr>
          <w:rFonts w:ascii="Times" w:hAnsi="Times"/>
          <w:szCs w:val="24"/>
        </w:rPr>
        <w:t>isual points</w:t>
      </w:r>
      <w:r>
        <w:rPr>
          <w:rFonts w:ascii="Times" w:hAnsi="Times"/>
          <w:szCs w:val="24"/>
        </w:rPr>
        <w:t>.</w:t>
      </w:r>
      <w:r w:rsidR="00F7348F">
        <w:rPr>
          <w:rFonts w:ascii="Times" w:hAnsi="Times"/>
          <w:szCs w:val="24"/>
        </w:rPr>
        <w:t xml:space="preserve"> The chosen visual points should become the supporting evidence</w:t>
      </w:r>
      <w:r>
        <w:rPr>
          <w:rFonts w:ascii="Times" w:hAnsi="Times"/>
          <w:szCs w:val="24"/>
        </w:rPr>
        <w:t>s</w:t>
      </w:r>
      <w:r w:rsidR="00F7348F">
        <w:rPr>
          <w:rFonts w:ascii="Times" w:hAnsi="Times"/>
          <w:szCs w:val="24"/>
        </w:rPr>
        <w:t xml:space="preserve"> of your thesis. </w:t>
      </w:r>
      <w:r>
        <w:rPr>
          <w:rFonts w:ascii="Times" w:hAnsi="Times"/>
          <w:szCs w:val="24"/>
        </w:rPr>
        <w:t xml:space="preserve">You want to describe these points </w:t>
      </w:r>
      <w:r w:rsidR="00AE1028">
        <w:rPr>
          <w:rFonts w:ascii="Times" w:hAnsi="Times"/>
          <w:szCs w:val="24"/>
        </w:rPr>
        <w:t xml:space="preserve">of your object </w:t>
      </w:r>
      <w:r>
        <w:rPr>
          <w:rFonts w:ascii="Times" w:hAnsi="Times"/>
          <w:szCs w:val="24"/>
        </w:rPr>
        <w:t>in great detail in order to convince the reader</w:t>
      </w:r>
      <w:r w:rsidR="00AE1028">
        <w:rPr>
          <w:rFonts w:ascii="Times" w:hAnsi="Times"/>
          <w:szCs w:val="24"/>
        </w:rPr>
        <w:t xml:space="preserve"> of your argument</w:t>
      </w:r>
      <w:r>
        <w:rPr>
          <w:rFonts w:ascii="Times" w:hAnsi="Times"/>
          <w:szCs w:val="24"/>
        </w:rPr>
        <w:t xml:space="preserve">. </w:t>
      </w:r>
      <w:r w:rsidR="00AE1028">
        <w:rPr>
          <w:rFonts w:ascii="Times" w:hAnsi="Times"/>
          <w:szCs w:val="24"/>
        </w:rPr>
        <w:t>By doing so, you are not generalizing about art as a whole. Rather, a detailed description of your chosen work specifies your claim. You want to show your reader</w:t>
      </w:r>
      <w:r>
        <w:rPr>
          <w:rFonts w:ascii="Times" w:hAnsi="Times"/>
          <w:szCs w:val="24"/>
        </w:rPr>
        <w:t xml:space="preserve"> what you see. Here is the place where you can bring in a couple of examples for comparisons, which </w:t>
      </w:r>
      <w:r w:rsidR="00AE1028">
        <w:rPr>
          <w:rFonts w:ascii="Times" w:hAnsi="Times"/>
          <w:szCs w:val="24"/>
        </w:rPr>
        <w:t xml:space="preserve">may </w:t>
      </w:r>
      <w:r>
        <w:rPr>
          <w:rFonts w:ascii="Times" w:hAnsi="Times"/>
          <w:szCs w:val="24"/>
        </w:rPr>
        <w:t xml:space="preserve">highlight your main idea. </w:t>
      </w:r>
      <w:r w:rsidR="00F7348F">
        <w:rPr>
          <w:rFonts w:ascii="Times" w:hAnsi="Times"/>
          <w:szCs w:val="24"/>
        </w:rPr>
        <w:t>Make sure that each point correspond</w:t>
      </w:r>
      <w:r w:rsidR="00AE1028">
        <w:rPr>
          <w:rFonts w:ascii="Times" w:hAnsi="Times"/>
          <w:szCs w:val="24"/>
        </w:rPr>
        <w:t>s</w:t>
      </w:r>
      <w:r w:rsidR="00F7348F">
        <w:rPr>
          <w:rFonts w:ascii="Times" w:hAnsi="Times"/>
          <w:szCs w:val="24"/>
        </w:rPr>
        <w:t xml:space="preserve"> to your main idea.</w:t>
      </w:r>
    </w:p>
    <w:p w14:paraId="0977014F" w14:textId="77777777" w:rsidR="00F7348F" w:rsidRDefault="00F7348F" w:rsidP="00606FA5">
      <w:pPr>
        <w:rPr>
          <w:rFonts w:ascii="Times" w:hAnsi="Times"/>
          <w:szCs w:val="24"/>
        </w:rPr>
      </w:pPr>
    </w:p>
    <w:p w14:paraId="3579E05C" w14:textId="1F052638" w:rsidR="00606FA5" w:rsidRPr="002E41B5" w:rsidRDefault="004A208F" w:rsidP="00606FA5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4. Suggested o</w:t>
      </w:r>
      <w:r w:rsidR="008B2FBA">
        <w:rPr>
          <w:rFonts w:ascii="Times" w:hAnsi="Times"/>
          <w:szCs w:val="24"/>
        </w:rPr>
        <w:t>rganization.</w:t>
      </w:r>
      <w:r w:rsidR="00606FA5" w:rsidRPr="002E41B5">
        <w:rPr>
          <w:rFonts w:ascii="Times" w:hAnsi="Times"/>
          <w:szCs w:val="24"/>
        </w:rPr>
        <w:t xml:space="preserve"> You </w:t>
      </w:r>
      <w:r w:rsidR="00F7348F">
        <w:rPr>
          <w:rFonts w:ascii="Times" w:hAnsi="Times"/>
          <w:szCs w:val="24"/>
        </w:rPr>
        <w:t xml:space="preserve">may </w:t>
      </w:r>
      <w:r w:rsidR="00606FA5" w:rsidRPr="002E41B5">
        <w:rPr>
          <w:rFonts w:ascii="Times" w:hAnsi="Times"/>
          <w:szCs w:val="24"/>
        </w:rPr>
        <w:t xml:space="preserve">use the first paragraph to introduce your thesis, </w:t>
      </w:r>
      <w:r w:rsidR="00F7348F">
        <w:rPr>
          <w:rFonts w:ascii="Times" w:hAnsi="Times"/>
          <w:szCs w:val="24"/>
        </w:rPr>
        <w:t xml:space="preserve">briefly mention the </w:t>
      </w:r>
      <w:r w:rsidR="00606FA5" w:rsidRPr="002E41B5">
        <w:rPr>
          <w:rFonts w:ascii="Times" w:hAnsi="Times"/>
          <w:szCs w:val="24"/>
        </w:rPr>
        <w:t xml:space="preserve">supporting points and </w:t>
      </w:r>
      <w:r w:rsidR="00F7348F">
        <w:rPr>
          <w:rFonts w:ascii="Times" w:hAnsi="Times"/>
          <w:szCs w:val="24"/>
        </w:rPr>
        <w:t xml:space="preserve">signpost the </w:t>
      </w:r>
      <w:r w:rsidR="00606FA5" w:rsidRPr="002E41B5">
        <w:rPr>
          <w:rFonts w:ascii="Times" w:hAnsi="Times"/>
          <w:szCs w:val="24"/>
        </w:rPr>
        <w:t xml:space="preserve">overall organization. Then, use the </w:t>
      </w:r>
      <w:r w:rsidR="00606FA5" w:rsidRPr="002E41B5">
        <w:rPr>
          <w:rFonts w:ascii="Times" w:hAnsi="Times"/>
          <w:szCs w:val="24"/>
        </w:rPr>
        <w:lastRenderedPageBreak/>
        <w:t>following 2-3 paragraphs to</w:t>
      </w:r>
      <w:r w:rsidR="00954F72">
        <w:rPr>
          <w:rFonts w:ascii="Times" w:hAnsi="Times"/>
          <w:szCs w:val="24"/>
        </w:rPr>
        <w:t xml:space="preserve"> present </w:t>
      </w:r>
      <w:r w:rsidR="00606FA5" w:rsidRPr="002E41B5">
        <w:rPr>
          <w:rFonts w:ascii="Times" w:hAnsi="Times"/>
          <w:szCs w:val="24"/>
        </w:rPr>
        <w:t xml:space="preserve">your visual evidences. You may use the concluding paragraph to summarize your findings and raise a research question. </w:t>
      </w:r>
    </w:p>
    <w:p w14:paraId="1FA0E6CA" w14:textId="77777777" w:rsidR="00606FA5" w:rsidRPr="002E41B5" w:rsidRDefault="00606FA5" w:rsidP="00606FA5">
      <w:pPr>
        <w:rPr>
          <w:rFonts w:ascii="Times" w:hAnsi="Times"/>
          <w:szCs w:val="24"/>
        </w:rPr>
      </w:pPr>
    </w:p>
    <w:p w14:paraId="7AC2A427" w14:textId="58BF354C" w:rsidR="00226BCD" w:rsidRDefault="00606FA5">
      <w:pPr>
        <w:rPr>
          <w:rFonts w:ascii="Times" w:hAnsi="Times"/>
          <w:szCs w:val="24"/>
        </w:rPr>
      </w:pPr>
      <w:r w:rsidRPr="008B2FBA">
        <w:rPr>
          <w:rFonts w:ascii="Times" w:hAnsi="Times"/>
          <w:b/>
          <w:szCs w:val="24"/>
        </w:rPr>
        <w:t>Grading criteria:</w:t>
      </w:r>
      <w:r w:rsidRPr="002E41B5">
        <w:rPr>
          <w:rFonts w:ascii="Times" w:hAnsi="Times"/>
          <w:szCs w:val="24"/>
        </w:rPr>
        <w:t xml:space="preserve"> </w:t>
      </w:r>
      <w:r w:rsidR="001D4525">
        <w:rPr>
          <w:rFonts w:ascii="Times" w:hAnsi="Times"/>
          <w:szCs w:val="24"/>
        </w:rPr>
        <w:t xml:space="preserve">1) </w:t>
      </w:r>
      <w:r w:rsidR="001D4525" w:rsidRPr="002E41B5">
        <w:rPr>
          <w:rFonts w:ascii="Times" w:hAnsi="Times"/>
          <w:szCs w:val="24"/>
        </w:rPr>
        <w:t xml:space="preserve">Thesis, </w:t>
      </w:r>
      <w:r w:rsidR="001D4525">
        <w:rPr>
          <w:rFonts w:ascii="Times" w:hAnsi="Times"/>
          <w:szCs w:val="24"/>
        </w:rPr>
        <w:t xml:space="preserve">2) </w:t>
      </w:r>
      <w:r w:rsidR="001D4525" w:rsidRPr="002E41B5">
        <w:rPr>
          <w:rFonts w:ascii="Times" w:hAnsi="Times"/>
          <w:szCs w:val="24"/>
        </w:rPr>
        <w:t xml:space="preserve">supporting visual points, and </w:t>
      </w:r>
      <w:r w:rsidR="001D4525">
        <w:rPr>
          <w:rFonts w:ascii="Times" w:hAnsi="Times"/>
          <w:szCs w:val="24"/>
        </w:rPr>
        <w:t xml:space="preserve">3) </w:t>
      </w:r>
      <w:r w:rsidR="001D4525" w:rsidRPr="002E41B5">
        <w:rPr>
          <w:rFonts w:ascii="Times" w:hAnsi="Times"/>
          <w:szCs w:val="24"/>
        </w:rPr>
        <w:t>quality (specificity, consistency and logic) of the argument</w:t>
      </w:r>
      <w:r w:rsidR="001D4525">
        <w:rPr>
          <w:rFonts w:ascii="Times" w:hAnsi="Times"/>
          <w:szCs w:val="24"/>
        </w:rPr>
        <w:t xml:space="preserve">. </w:t>
      </w:r>
      <w:r w:rsidR="007D4195">
        <w:rPr>
          <w:rFonts w:ascii="Times" w:hAnsi="Times"/>
          <w:szCs w:val="24"/>
        </w:rPr>
        <w:t xml:space="preserve">To receive an A, you need to have all three. If you miss either #2 or #3, you would probably get an A-. Missing any two of the three criteria would make your grade B+ or lower.  </w:t>
      </w:r>
    </w:p>
    <w:p w14:paraId="1F85AD52" w14:textId="77777777" w:rsidR="00A72F2C" w:rsidRDefault="00A72F2C">
      <w:pPr>
        <w:rPr>
          <w:rFonts w:ascii="Times" w:hAnsi="Times"/>
          <w:szCs w:val="24"/>
        </w:rPr>
      </w:pPr>
    </w:p>
    <w:p w14:paraId="2EE7C389" w14:textId="77777777" w:rsidR="00A72F2C" w:rsidRDefault="00A72F2C">
      <w:pPr>
        <w:rPr>
          <w:rFonts w:ascii="Times" w:hAnsi="Times"/>
          <w:szCs w:val="24"/>
        </w:rPr>
      </w:pPr>
    </w:p>
    <w:p w14:paraId="1CD12BB0" w14:textId="77777777" w:rsidR="00A72F2C" w:rsidRPr="00F7348F" w:rsidRDefault="00A72F2C">
      <w:pPr>
        <w:rPr>
          <w:rFonts w:ascii="Times" w:hAnsi="Times"/>
          <w:szCs w:val="24"/>
        </w:rPr>
      </w:pPr>
    </w:p>
    <w:sectPr w:rsidR="00A72F2C" w:rsidRPr="00F7348F" w:rsidSect="00500B9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039B8"/>
    <w:multiLevelType w:val="hybridMultilevel"/>
    <w:tmpl w:val="25EC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evenAndOddHeaders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FA5"/>
    <w:rsid w:val="00035E4C"/>
    <w:rsid w:val="000626CB"/>
    <w:rsid w:val="000A3020"/>
    <w:rsid w:val="001D4525"/>
    <w:rsid w:val="001E639E"/>
    <w:rsid w:val="00226BCD"/>
    <w:rsid w:val="004A208F"/>
    <w:rsid w:val="004B54D8"/>
    <w:rsid w:val="00500B9D"/>
    <w:rsid w:val="005323D4"/>
    <w:rsid w:val="00606FA5"/>
    <w:rsid w:val="0062648D"/>
    <w:rsid w:val="007D4195"/>
    <w:rsid w:val="007F1A03"/>
    <w:rsid w:val="008B2FBA"/>
    <w:rsid w:val="00954F72"/>
    <w:rsid w:val="009F74B9"/>
    <w:rsid w:val="00A04369"/>
    <w:rsid w:val="00A72F2C"/>
    <w:rsid w:val="00AE1028"/>
    <w:rsid w:val="00D633B8"/>
    <w:rsid w:val="00F7348F"/>
    <w:rsid w:val="00F7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D096EF"/>
  <w14:defaultImageDpi w14:val="300"/>
  <w15:docId w15:val="{79E71977-DDED-8E42-AFE0-9CDD06DB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A5"/>
    <w:rPr>
      <w:rFonts w:ascii="Palatino" w:eastAsia="Times" w:hAnsi="Palatino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Yu-chuan Chen</dc:creator>
  <cp:keywords/>
  <dc:description/>
  <cp:lastModifiedBy>Yu-chuan Chen</cp:lastModifiedBy>
  <cp:revision>18</cp:revision>
  <dcterms:created xsi:type="dcterms:W3CDTF">2020-08-06T04:38:00Z</dcterms:created>
  <dcterms:modified xsi:type="dcterms:W3CDTF">2021-02-03T04:40:00Z</dcterms:modified>
</cp:coreProperties>
</file>